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15BE0" w14:textId="77777777" w:rsidR="0077275E" w:rsidRPr="007D35BC" w:rsidRDefault="0077275E" w:rsidP="0077275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ТУРИСТИЧКА ОРГАНИЗАЦИЈА</w:t>
      </w:r>
    </w:p>
    <w:p w14:paraId="326E8215" w14:textId="77777777" w:rsidR="0077275E" w:rsidRPr="007D35BC" w:rsidRDefault="0077275E" w:rsidP="0077275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ОПШТИНЕ ВЛАДИМИРЦИ</w:t>
      </w:r>
    </w:p>
    <w:p w14:paraId="54813412" w14:textId="4BCE01ED" w:rsidR="0077275E" w:rsidRPr="002D6C43" w:rsidRDefault="0077275E" w:rsidP="007727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Број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9</w:t>
      </w:r>
      <w:r w:rsidR="004E350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9</w:t>
      </w:r>
    </w:p>
    <w:p w14:paraId="7BB78B93" w14:textId="77777777" w:rsidR="0077275E" w:rsidRDefault="00823BCF" w:rsidP="0077275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Датим: 16</w:t>
      </w:r>
      <w:r w:rsidR="0077275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06. 2026.</w:t>
      </w:r>
    </w:p>
    <w:p w14:paraId="4B727BF7" w14:textId="77777777" w:rsidR="0077275E" w:rsidRPr="007D35BC" w:rsidRDefault="0077275E" w:rsidP="0077275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ВЛАДИМИРЦИ</w:t>
      </w:r>
    </w:p>
    <w:p w14:paraId="020A8C6C" w14:textId="77777777" w:rsidR="0077275E" w:rsidRPr="007D35BC" w:rsidRDefault="0077275E" w:rsidP="0077275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69B9CEF8" w14:textId="77777777" w:rsidR="0077275E" w:rsidRPr="002D6C43" w:rsidRDefault="0077275E" w:rsidP="007727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845E1BB" w14:textId="77777777" w:rsidR="0077275E" w:rsidRPr="002D6C43" w:rsidRDefault="0077275E" w:rsidP="0077275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члана 7.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Уредбе о условима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отуђења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непокретности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непосредном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погодбом и давања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уступања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искоришћавања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имовинских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 и поступцима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и прикупљања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писмених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понуда(„Сл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.Гласник РС„бр.16/2018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члана 21.Одлуке о прибављању и располагању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стварима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(„Службени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града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Шапца и општина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Богатић,Владимирци и Коцељева“,бр.22/13),</w:t>
      </w:r>
    </w:p>
    <w:p w14:paraId="4BF1810C" w14:textId="77777777" w:rsidR="0077275E" w:rsidRPr="002D6C43" w:rsidRDefault="0077275E" w:rsidP="007727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AF09975" w14:textId="77777777" w:rsidR="0077275E" w:rsidRPr="002D6C43" w:rsidRDefault="0077275E" w:rsidP="0077275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Владимирци,чији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,расписује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следећи:</w:t>
      </w:r>
    </w:p>
    <w:p w14:paraId="4B3BC6CA" w14:textId="77777777" w:rsidR="0077275E" w:rsidRPr="002D6C43" w:rsidRDefault="0077275E" w:rsidP="007727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F461071" w14:textId="77777777" w:rsidR="0077275E" w:rsidRPr="002D6C43" w:rsidRDefault="0077275E" w:rsidP="0077275E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ЈАВНИ ОГЛАС</w:t>
      </w:r>
    </w:p>
    <w:p w14:paraId="4DF1AFD1" w14:textId="77777777" w:rsidR="0077275E" w:rsidRDefault="0077275E" w:rsidP="0077275E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 ДАВАЊЕ У ЗАКУП ПОСЛОВНОГ ПРОСТОРА ЗА ОБАВЉАЊЕ УГОСТИТЕЉСКИХ УСЛУГА ПУТЕМ ЈАВНОГ НАДМЕТАЊА (ЛИЦИТАЦИЈЕ) НА БАЗЕНИМА У ВЛАДИМИРЦИМА</w:t>
      </w:r>
    </w:p>
    <w:p w14:paraId="4BF2CCED" w14:textId="77777777" w:rsidR="0077275E" w:rsidRPr="00F742EF" w:rsidRDefault="0077275E" w:rsidP="0077275E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3CAC7E6F" w14:textId="74EC501F" w:rsidR="0077275E" w:rsidRPr="002D6C43" w:rsidRDefault="0077275E" w:rsidP="0077275E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</w:t>
      </w:r>
      <w:r w:rsidR="004E350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а 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и то:</w:t>
      </w:r>
    </w:p>
    <w:p w14:paraId="407B361A" w14:textId="77777777" w:rsidR="0077275E" w:rsidRPr="002D6C43" w:rsidRDefault="0077275E" w:rsidP="0077275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ЛОКАЦИЈА:</w:t>
      </w:r>
    </w:p>
    <w:p w14:paraId="51D74BC0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СРЦ 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пливачки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базен</w:t>
      </w:r>
    </w:p>
    <w:p w14:paraId="4B81E974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1. Монтажни објекат бр.2 површине 12 м2,</w:t>
      </w:r>
    </w:p>
    <w:p w14:paraId="51E5E5C6" w14:textId="77777777" w:rsidR="0077275E" w:rsidRDefault="0077275E" w:rsidP="0077275E">
      <w:pPr>
        <w:rPr>
          <w:lang w:val="sr-Cyrl-RS"/>
        </w:rPr>
      </w:pPr>
      <w:r>
        <w:rPr>
          <w:lang w:val="sr-Cyrl-RS"/>
        </w:rPr>
        <w:t>Постојећи монтажни објекат  издаје се искључиво у сврху припреме и продаје хране, коју обавезу прихвата будући закупац.</w:t>
      </w:r>
    </w:p>
    <w:p w14:paraId="7BACC693" w14:textId="0C1E6EC4" w:rsidR="0077275E" w:rsidRPr="00427A88" w:rsidRDefault="0077275E" w:rsidP="00427A88">
      <w:pPr>
        <w:rPr>
          <w:lang w:val="sr-Cyrl-RS"/>
        </w:rPr>
      </w:pPr>
      <w:r>
        <w:rPr>
          <w:lang w:val="sr-Cyrl-RS"/>
        </w:rPr>
        <w:t xml:space="preserve">Објекат  се издаје у виђеном стању, без прикључка на електро – мрежу и водоводну мрежу, с тим што закупца обавезати да самостално, о свом трошку обезбеди све прописане санитарно – хигијенске и остале законом прописане услове које мора имати објекат за припрему и </w:t>
      </w:r>
      <w:r w:rsidR="00427A88">
        <w:rPr>
          <w:lang w:val="sr-Cyrl-RS"/>
        </w:rPr>
        <w:t>продају хране.</w:t>
      </w:r>
    </w:p>
    <w:p w14:paraId="2E4AF9F4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укупна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за монтажни објекат бр. 2  износи  300,00</w:t>
      </w:r>
    </w:p>
    <w:p w14:paraId="0D63C58F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 словима: тристотине) ЕУР-а у динарској противвредности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један месец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закупа.</w:t>
      </w:r>
    </w:p>
    <w:p w14:paraId="479EB01A" w14:textId="77777777" w:rsidR="00427A88" w:rsidRDefault="00427A88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DD6B548" w14:textId="77777777" w:rsidR="00427A88" w:rsidRDefault="00427A88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0F54AD9" w14:textId="77777777" w:rsidR="00427A88" w:rsidRDefault="00427A88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D452971" w14:textId="77777777" w:rsidR="0077275E" w:rsidRPr="002D6C43" w:rsidRDefault="00823BCF" w:rsidP="00823BC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</w:t>
      </w:r>
    </w:p>
    <w:p w14:paraId="6153C03F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Издавање у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наведеног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650315D0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(лицитације).</w:t>
      </w:r>
    </w:p>
    <w:p w14:paraId="4268C01A" w14:textId="77777777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79E82BB" w14:textId="50334309" w:rsidR="0077275E" w:rsidRPr="002D6C43" w:rsidRDefault="0077275E" w:rsidP="00427A8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учешћа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 w:rsidR="004E350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 и предузетници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угоститељством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или трговином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270A1F3F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A5D6929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Сва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лица, лично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овлашћеног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заступника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надметању.</w:t>
      </w:r>
    </w:p>
    <w:p w14:paraId="7C98295A" w14:textId="77777777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4774B44" w14:textId="77777777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Јавни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објављен у листу“Глас Подриња»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сајту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www.tovladimirci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14:paraId="1F8F6D5C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C632D6C" w14:textId="77777777" w:rsidR="0077275E" w:rsidRPr="00125006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погледати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 у закуп,у време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оглашавања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сваког радног дана од 10 до 12 часова.</w:t>
      </w:r>
    </w:p>
    <w:p w14:paraId="63D2819E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DC36E21" w14:textId="1EF5118D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427A8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од 1</w:t>
      </w:r>
      <w:r w:rsidR="00DC76F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9</w:t>
      </w:r>
      <w:r w:rsidR="00427A8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06. 2026..године до 26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06</w:t>
      </w:r>
      <w:r w:rsidR="00427A8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.2026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.године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 12 часова,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предајом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писарницу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 Саве 34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омисији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поступака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Базенима у Владимирцима.</w:t>
      </w:r>
    </w:p>
    <w:p w14:paraId="6D64B8C2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C10E356" w14:textId="77777777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доставе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треба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садржи:</w:t>
      </w:r>
    </w:p>
    <w:p w14:paraId="3EEE33A2" w14:textId="77777777" w:rsidR="0077275E" w:rsidRPr="00125006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ПРИЈАВУ ЗА ЛИЦИТАЦИЈУ СА ПОДАЦИМА О ПОНУЂАЧУ, ЗАСТУПНИКУ УЧЕСНИКА СА ОСНОВНИМ ЛИЧНИМ ПОДАЦИМА И ПОНУЂЕНОМ ЦЕНОМ.</w:t>
      </w:r>
    </w:p>
    <w:p w14:paraId="533F9C13" w14:textId="77777777" w:rsidR="0077275E" w:rsidRPr="00125006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оригинал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оверену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фотокопију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решења о упису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предузетника, односно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лицау регистар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</w:t>
      </w:r>
    </w:p>
    <w:p w14:paraId="4A537705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оверена копија решења о ПИБ-у</w:t>
      </w:r>
    </w:p>
    <w:p w14:paraId="7F09C6CA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д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оказ о 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висини од 20%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месечне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текући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рачун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351C3AA1" w14:textId="77777777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840-745151843-03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позив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53-112 модел 97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, </w:t>
      </w:r>
    </w:p>
    <w:p w14:paraId="17020716" w14:textId="77777777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решење из АПР о упису овлашћеног лица, односно заступника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које ће учествовати на лицитацији, не старије од 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словима: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пет) дана на дан подношења пријаве, која ће бити проверавана увидом у регистар АПР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43D68D3E" w14:textId="77777777" w:rsidR="0077275E" w:rsidRPr="008F1FC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меница и менично овлашћење</w:t>
      </w:r>
    </w:p>
    <w:p w14:paraId="18F54A7C" w14:textId="77777777" w:rsidR="0077275E" w:rsidRPr="00125006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372B0D" w14:textId="77777777" w:rsidR="0077275E" w:rsidRPr="00125006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9.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ДОКУМЕНТАЦИЈУ ЈЕ ПОТРЕБНО ДОСТАВИТИ НА АДРЕСУ:</w:t>
      </w:r>
    </w:p>
    <w:p w14:paraId="007B4773" w14:textId="77777777" w:rsidR="0077275E" w:rsidRPr="00125006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Турситичка организација општине Владимирци</w:t>
      </w:r>
    </w:p>
    <w:p w14:paraId="1470C353" w14:textId="77777777" w:rsidR="0077275E" w:rsidRPr="00125006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(пријава за јавни позив за давање у закуп пословног простора на СРЦ Базени 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</w:p>
    <w:p w14:paraId="4501F1A3" w14:textId="77777777" w:rsidR="0077275E" w:rsidRPr="00125006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Улица Светог Саве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34.</w:t>
      </w:r>
    </w:p>
    <w:p w14:paraId="769FDF2D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15225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ВЛАДИМИРЦИ</w:t>
      </w:r>
    </w:p>
    <w:p w14:paraId="6E41CB83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295EB1" w14:textId="77777777" w:rsidR="0077275E" w:rsidRPr="003752BE" w:rsidRDefault="0077275E" w:rsidP="0077275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2.</w:t>
      </w:r>
    </w:p>
    <w:p w14:paraId="6722A11D" w14:textId="77777777" w:rsidR="0077275E" w:rsidRPr="00125006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8BB645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10. .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Предузетник или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испуњава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квалификационе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услове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достављеном исправном конкурсном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документцијом и највећом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понуђеном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ценом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јавном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надметању (лицитацији)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о закупу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 СРЦ Базени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14:paraId="28DC3BA7" w14:textId="77777777" w:rsidR="0077275E" w:rsidRPr="008F1FC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E92D31" w14:textId="77777777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Подносиоци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неблаговремене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непотпуне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 у поступку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надметања.</w:t>
      </w:r>
    </w:p>
    <w:p w14:paraId="43777B21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9BB8205" w14:textId="393D1E04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урачунат у цену</w:t>
      </w:r>
      <w:r w:rsidR="004522A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закупа, а осталим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враћен.</w:t>
      </w:r>
    </w:p>
    <w:p w14:paraId="0977DC47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64A36D4" w14:textId="77777777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простор,депозит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враћа.</w:t>
      </w:r>
    </w:p>
    <w:p w14:paraId="78265534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19FA532" w14:textId="77777777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14.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у рокуод 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словима.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два)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закључка о прихватању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лицитације,закључи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уговор о закупу и извршиу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1491725E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ADD35B9" w14:textId="77777777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15.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одржати у просторијама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ул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Светог Саве бр.34 дана </w:t>
      </w:r>
      <w:r w:rsidR="00427A8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26. 06. 2026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године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13:00 часова.</w:t>
      </w:r>
    </w:p>
    <w:p w14:paraId="0362CF2E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0B2CA71" w14:textId="77777777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16.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Најмањи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повећавати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лицитирани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износи 2.000,00 динара(лицитациони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корак).</w:t>
      </w:r>
    </w:p>
    <w:p w14:paraId="660D0367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C4862A9" w14:textId="6C41BB86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17.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највећи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1FFD9CFA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F7BE368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18.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издаје у виђеном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стању,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довођења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 у употребно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сноси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надокнаде.</w:t>
      </w:r>
    </w:p>
    <w:p w14:paraId="2ECFFCA7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C1C4D69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19.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монтажни објекти на СРЦ Владимирци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издаје на период од</w:t>
      </w:r>
    </w:p>
    <w:p w14:paraId="64D29E91" w14:textId="77777777" w:rsidR="0077275E" w:rsidRPr="002D6C43" w:rsidRDefault="00427A88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01. 07. 2026..године до 31.08..2026</w:t>
      </w:r>
      <w:r w:rsidR="0077275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..године.</w:t>
      </w:r>
    </w:p>
    <w:p w14:paraId="7F1A1064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5F3C5DD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употребе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електричне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енергије</w:t>
      </w:r>
      <w:r w:rsidR="00427A8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комуналних услуга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плаћати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основу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испостављених рачуна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месечну потрошњу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електричне енергије</w:t>
      </w:r>
      <w:r w:rsidR="00427A8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и комуналних услуга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3FA7ABE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437B22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D76BFE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56C24C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689AF9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0E3998" w14:textId="77777777" w:rsidR="0077275E" w:rsidRPr="00530399" w:rsidRDefault="0077275E" w:rsidP="0077275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3.</w:t>
      </w:r>
    </w:p>
    <w:p w14:paraId="1CC45A42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3C747E1" w14:textId="77777777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21. У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подносилац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изабран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остављеном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 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(три)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пријема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одлуке о избору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потребна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средства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–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целокупне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сматра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понуде.</w:t>
      </w:r>
    </w:p>
    <w:p w14:paraId="7F1D5B86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44D2D40" w14:textId="77777777" w:rsidR="0077275E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том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породице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претходног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оснивач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понов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оогласити.</w:t>
      </w:r>
    </w:p>
    <w:p w14:paraId="3FCDB69C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1E347A7" w14:textId="77777777" w:rsidR="0077275E" w:rsidRPr="002D6C43" w:rsidRDefault="0077275E" w:rsidP="0077275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додатне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информације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на: </w:t>
      </w:r>
      <w:hyperlink r:id="rId4" w:history="1"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office</w:t>
        </w:r>
        <w:r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@</w:t>
        </w:r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tovladimirci</w:t>
        </w:r>
        <w:r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.</w:t>
        </w:r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rs</w:t>
        </w:r>
      </w:hyperlink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="00427A8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телефон 064 180 66 18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1740A85D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687B155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EAAD089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A0EFCA0" w14:textId="77777777" w:rsidR="0077275E" w:rsidRPr="002D6C43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BFE4C55" w14:textId="77777777" w:rsidR="0077275E" w:rsidRPr="00125006" w:rsidRDefault="0077275E" w:rsidP="0077275E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ПРЕДСЕДНИК </w:t>
      </w:r>
      <w:r w:rsidRPr="00125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КОМИСИЈЕ</w:t>
      </w:r>
    </w:p>
    <w:p w14:paraId="15C33A4A" w14:textId="77777777" w:rsidR="0077275E" w:rsidRPr="00C64CEF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7A88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Миленко Милинковић</w:t>
      </w:r>
    </w:p>
    <w:p w14:paraId="7D9FE173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7998FE4C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D609DD2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E9376FF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A49229F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2C2360E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FA0A082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03A8ADE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0EE5937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2E16268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B88F7EF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09C88F5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03EDFAC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7177398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9BA76B5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168CFE0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CFBA135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C64707C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43BECD6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9F99288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6771524" w14:textId="77777777" w:rsidR="0077275E" w:rsidRDefault="0077275E" w:rsidP="007727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172E696" w14:textId="77777777" w:rsidR="0077275E" w:rsidRDefault="0077275E" w:rsidP="0077275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004E089" w14:textId="77777777" w:rsidR="0077275E" w:rsidRDefault="0077275E" w:rsidP="0077275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626ABA8" w14:textId="77777777" w:rsidR="0077275E" w:rsidRDefault="0077275E" w:rsidP="0077275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494153D" w14:textId="77777777" w:rsidR="0077275E" w:rsidRDefault="0077275E" w:rsidP="0077275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FFF8A65" w14:textId="77777777" w:rsidR="0077275E" w:rsidRDefault="0077275E" w:rsidP="0077275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96D183C" w14:textId="77777777" w:rsidR="0077275E" w:rsidRPr="00530399" w:rsidRDefault="0077275E" w:rsidP="0077275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4.</w:t>
      </w:r>
    </w:p>
    <w:p w14:paraId="6947A3F0" w14:textId="77777777" w:rsidR="006632D6" w:rsidRDefault="006632D6"/>
    <w:sectPr w:rsidR="00663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75E"/>
    <w:rsid w:val="002960AF"/>
    <w:rsid w:val="003D4FE9"/>
    <w:rsid w:val="00427A88"/>
    <w:rsid w:val="004522AF"/>
    <w:rsid w:val="004E3505"/>
    <w:rsid w:val="006632D6"/>
    <w:rsid w:val="0077275E"/>
    <w:rsid w:val="00823BCF"/>
    <w:rsid w:val="008710EA"/>
    <w:rsid w:val="00D233EF"/>
    <w:rsid w:val="00DC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84EA"/>
  <w15:chartTrackingRefBased/>
  <w15:docId w15:val="{9DC6C7F7-AB96-4ADB-B713-5945F605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75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27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tovladimirci.rs" TargetMode="External"/></Relationships>
</file>

<file path=word/theme/theme1.xml><?xml version="1.0" encoding="utf-8"?>
<a:theme xmlns:a="http://schemas.openxmlformats.org/drawingml/2006/main" name="Office тема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</dc:creator>
  <cp:keywords/>
  <dc:description/>
  <cp:lastModifiedBy>Mikan</cp:lastModifiedBy>
  <cp:revision>8</cp:revision>
  <dcterms:created xsi:type="dcterms:W3CDTF">2026-06-16T09:07:00Z</dcterms:created>
  <dcterms:modified xsi:type="dcterms:W3CDTF">2026-06-16T10:21:00Z</dcterms:modified>
</cp:coreProperties>
</file>